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B109EB" w:rsidRDefault="006469B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36"/>
          <w:szCs w:val="36"/>
        </w:rPr>
      </w:pPr>
      <w:r>
        <w:t xml:space="preserve"> </w:t>
      </w:r>
      <w:r>
        <w:rPr>
          <w:b/>
          <w:sz w:val="28"/>
          <w:szCs w:val="28"/>
        </w:rPr>
        <w:t>New Standards for School Leaders: Building Capacity for Effective Principal Implementation</w:t>
      </w:r>
      <w:r>
        <w:rPr>
          <w:b/>
          <w:sz w:val="36"/>
          <w:szCs w:val="36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1828800" cy="62674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768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B109EB" w:rsidRDefault="006469BA">
      <w:pPr>
        <w:jc w:val="right"/>
        <w:rPr>
          <w:b/>
        </w:rPr>
      </w:pPr>
      <w:r>
        <w:rPr>
          <w:b/>
        </w:rPr>
        <w:t>Virtual</w:t>
      </w:r>
    </w:p>
    <w:p w14:paraId="00000003" w14:textId="77777777" w:rsidR="00B109EB" w:rsidRDefault="006469BA">
      <w:pPr>
        <w:jc w:val="right"/>
        <w:rPr>
          <w:b/>
        </w:rPr>
      </w:pPr>
      <w:r>
        <w:rPr>
          <w:b/>
        </w:rPr>
        <w:t>June 15, 2021</w:t>
      </w:r>
    </w:p>
    <w:p w14:paraId="00000004" w14:textId="77777777" w:rsidR="00B109EB" w:rsidRDefault="006469BA">
      <w:pPr>
        <w:jc w:val="right"/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14:paraId="00000005" w14:textId="77777777" w:rsidR="00B109EB" w:rsidRDefault="00B109EB">
      <w:pPr>
        <w:pBdr>
          <w:top w:val="nil"/>
          <w:left w:val="nil"/>
          <w:bottom w:val="nil"/>
          <w:right w:val="nil"/>
          <w:between w:val="nil"/>
        </w:pBdr>
      </w:pPr>
    </w:p>
    <w:p w14:paraId="00000006" w14:textId="77777777" w:rsidR="00B109EB" w:rsidRDefault="006469BA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Outcomes: </w:t>
      </w:r>
    </w:p>
    <w:p w14:paraId="00000007" w14:textId="77777777" w:rsidR="00B109EB" w:rsidRDefault="006469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Gain awareness of the context and rationale for the new standards and the spirit and intent with which they are intended to be implemented.</w:t>
      </w:r>
    </w:p>
    <w:p w14:paraId="00000008" w14:textId="77777777" w:rsidR="00B109EB" w:rsidRDefault="006469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Know the standards are strengths based and grounded in positive school leadership.</w:t>
      </w:r>
    </w:p>
    <w:p w14:paraId="00000009" w14:textId="77777777" w:rsidR="00B109EB" w:rsidRDefault="006469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Compare and contrast the 2021 ISS</w:t>
      </w:r>
      <w:r>
        <w:rPr>
          <w:sz w:val="22"/>
          <w:szCs w:val="22"/>
        </w:rPr>
        <w:t xml:space="preserve">L and the previous 6 ISSL. </w:t>
      </w:r>
    </w:p>
    <w:p w14:paraId="0000000A" w14:textId="77777777" w:rsidR="00B109EB" w:rsidRDefault="006469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the unpacking of several standards and gain insight into what each looks like, sounds like, and feels like in the leader’s own context. </w:t>
      </w:r>
    </w:p>
    <w:p w14:paraId="0000000B" w14:textId="77777777" w:rsidR="00B109EB" w:rsidRDefault="006469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Identify how the standards guide the leader’s practice.</w:t>
      </w:r>
    </w:p>
    <w:p w14:paraId="0000000C" w14:textId="77777777" w:rsidR="00B109EB" w:rsidRDefault="006469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Recognize the progressio</w:t>
      </w:r>
      <w:r>
        <w:rPr>
          <w:sz w:val="22"/>
          <w:szCs w:val="22"/>
        </w:rPr>
        <w:t>ns paint a picture of leadership; the indicators are NOT to be read as a checklist.</w:t>
      </w:r>
    </w:p>
    <w:p w14:paraId="0000000D" w14:textId="77777777" w:rsidR="00B109EB" w:rsidRDefault="006469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Understand that the progressions are aspirational and designed to engage the leader in continuous improvement.</w:t>
      </w:r>
    </w:p>
    <w:p w14:paraId="0000000E" w14:textId="77777777" w:rsidR="00B109EB" w:rsidRDefault="006469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Know that effective evaluation is grounded in standards.</w:t>
      </w:r>
    </w:p>
    <w:p w14:paraId="0000000F" w14:textId="77777777" w:rsidR="00B109EB" w:rsidRDefault="006469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</w:t>
      </w:r>
      <w:r>
        <w:rPr>
          <w:sz w:val="22"/>
          <w:szCs w:val="22"/>
        </w:rPr>
        <w:t>gnize evaluation as a process, not an event, and critical to the work of leaders.</w:t>
      </w:r>
    </w:p>
    <w:p w14:paraId="00000010" w14:textId="77777777" w:rsidR="00B109EB" w:rsidRDefault="006469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a self-assessment and next steps for learning/growth (IAPDP).</w:t>
      </w:r>
    </w:p>
    <w:p w14:paraId="00000011" w14:textId="77777777" w:rsidR="00B109EB" w:rsidRDefault="00B109E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2" w14:textId="77777777" w:rsidR="00B109EB" w:rsidRDefault="006469BA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Essential Question: </w:t>
      </w:r>
      <w:r>
        <w:rPr>
          <w:sz w:val="22"/>
          <w:szCs w:val="22"/>
        </w:rPr>
        <w:t xml:space="preserve">What do these new standards, tools, and resources as well as the learning I am experiencing mean for me in my context? </w:t>
      </w:r>
    </w:p>
    <w:p w14:paraId="00000013" w14:textId="77777777" w:rsidR="00B109EB" w:rsidRDefault="00B109EB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0000014" w14:textId="77777777" w:rsidR="00B109EB" w:rsidRDefault="006469B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Agenda</w:t>
      </w:r>
    </w:p>
    <w:p w14:paraId="00000015" w14:textId="77777777" w:rsidR="00B109EB" w:rsidRDefault="006469B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>indicates documents you may want to print in advance</w:t>
      </w:r>
    </w:p>
    <w:tbl>
      <w:tblPr>
        <w:tblStyle w:val="a"/>
        <w:tblW w:w="10140" w:type="dxa"/>
        <w:tblInd w:w="525" w:type="dxa"/>
        <w:tblLayout w:type="fixed"/>
        <w:tblLook w:val="0400" w:firstRow="0" w:lastRow="0" w:firstColumn="0" w:lastColumn="0" w:noHBand="0" w:noVBand="1"/>
      </w:tblPr>
      <w:tblGrid>
        <w:gridCol w:w="1515"/>
        <w:gridCol w:w="5910"/>
        <w:gridCol w:w="2715"/>
      </w:tblGrid>
      <w:tr w:rsidR="00B109EB" w14:paraId="256FA89C" w14:textId="77777777">
        <w:trPr>
          <w:trHeight w:val="39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000016" w14:textId="77777777" w:rsidR="00B109EB" w:rsidRDefault="00B1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</w:tc>
      </w:tr>
      <w:tr w:rsidR="00B109EB" w14:paraId="47A434B9" w14:textId="77777777">
        <w:trPr>
          <w:trHeight w:val="6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19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8:30 a.m.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1A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Welcome</w:t>
            </w:r>
          </w:p>
          <w:p w14:paraId="0000001B" w14:textId="77777777" w:rsidR="00B109EB" w:rsidRDefault="006469BA">
            <w:pPr>
              <w:ind w:left="720"/>
              <w:rPr>
                <w:sz w:val="22"/>
                <w:szCs w:val="22"/>
              </w:rPr>
            </w:pPr>
            <w:hyperlink r:id="rId8">
              <w:r>
                <w:rPr>
                  <w:color w:val="1155CC"/>
                  <w:sz w:val="22"/>
                  <w:szCs w:val="22"/>
                  <w:u w:val="single"/>
                </w:rPr>
                <w:t>Check in</w:t>
              </w:r>
            </w:hyperlink>
          </w:p>
          <w:p w14:paraId="0000001C" w14:textId="77777777" w:rsidR="00B109EB" w:rsidRDefault="006469BA">
            <w:pPr>
              <w:ind w:left="720"/>
              <w:rPr>
                <w:sz w:val="22"/>
                <w:szCs w:val="22"/>
              </w:rPr>
            </w:pP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Your Expectations</w:t>
              </w:r>
            </w:hyperlink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1D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Roark Horn &amp; Dana Schon, SAI</w:t>
            </w:r>
          </w:p>
        </w:tc>
      </w:tr>
      <w:tr w:rsidR="00B109EB" w14:paraId="01878510" w14:textId="77777777">
        <w:trPr>
          <w:trHeight w:val="6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1E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8:45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1F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and Rationale (The WHY)</w:t>
            </w:r>
          </w:p>
          <w:p w14:paraId="00000020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Remember when…</w:t>
            </w:r>
          </w:p>
          <w:p w14:paraId="00000021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Journey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22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Schon, SAI</w:t>
            </w:r>
          </w:p>
        </w:tc>
      </w:tr>
      <w:tr w:rsidR="00B109EB" w14:paraId="470860D9" w14:textId="77777777">
        <w:trPr>
          <w:trHeight w:val="6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23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9:10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24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ISSL 2021 (The WHAT)</w:t>
            </w:r>
          </w:p>
          <w:p w14:paraId="00000025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  <w:hyperlink r:id="rId10">
              <w:r>
                <w:rPr>
                  <w:color w:val="1155CC"/>
                  <w:sz w:val="22"/>
                  <w:szCs w:val="22"/>
                  <w:u w:val="single"/>
                </w:rPr>
                <w:t>Side by Side</w:t>
              </w:r>
            </w:hyperlink>
            <w:r>
              <w:rPr>
                <w:b/>
                <w:sz w:val="28"/>
                <w:szCs w:val="28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  <w:p w14:paraId="00000026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Changes</w:t>
            </w:r>
          </w:p>
          <w:p w14:paraId="00000027" w14:textId="77777777" w:rsidR="00B109EB" w:rsidRDefault="00B1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28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Schon, SAI</w:t>
            </w:r>
          </w:p>
        </w:tc>
      </w:tr>
      <w:tr w:rsidR="00B109EB" w14:paraId="27783ADA" w14:textId="77777777">
        <w:trPr>
          <w:trHeight w:val="132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29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9:25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2A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Background and Context + BREAK</w:t>
            </w:r>
          </w:p>
          <w:p w14:paraId="0000002B" w14:textId="77777777" w:rsidR="00B109EB" w:rsidRDefault="006469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1">
              <w:r>
                <w:rPr>
                  <w:color w:val="1155CC"/>
                  <w:sz w:val="22"/>
                  <w:szCs w:val="22"/>
                  <w:u w:val="single"/>
                </w:rPr>
                <w:t>Positive School Leadership</w:t>
              </w:r>
            </w:hyperlink>
            <w:r>
              <w:rPr>
                <w:b/>
                <w:sz w:val="28"/>
                <w:szCs w:val="28"/>
              </w:rPr>
              <w:t>* (A)</w:t>
            </w:r>
          </w:p>
          <w:p w14:paraId="0000002C" w14:textId="77777777" w:rsidR="00B109EB" w:rsidRDefault="006469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2">
              <w:r>
                <w:rPr>
                  <w:color w:val="1155CC"/>
                  <w:sz w:val="22"/>
                  <w:szCs w:val="22"/>
                  <w:u w:val="single"/>
                </w:rPr>
                <w:t>What the New Educational Leadership Standards Really Mean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* (B)</w:t>
            </w:r>
          </w:p>
          <w:p w14:paraId="0000002D" w14:textId="77777777" w:rsidR="00B109EB" w:rsidRDefault="00B1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2E" w14:textId="77777777" w:rsidR="00B109EB" w:rsidRDefault="00B1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B109EB" w14:paraId="4A769037" w14:textId="77777777">
        <w:trPr>
          <w:trHeight w:val="12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2F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10:00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30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Purpose and Function of a System of Professional Growth and Evaluation (The SO WHAT)</w:t>
            </w:r>
          </w:p>
          <w:p w14:paraId="00000031" w14:textId="77777777" w:rsidR="00B109EB" w:rsidRDefault="006469BA">
            <w:pPr>
              <w:ind w:left="720"/>
              <w:rPr>
                <w:sz w:val="22"/>
                <w:szCs w:val="22"/>
              </w:rPr>
            </w:pPr>
            <w:hyperlink r:id="rId13">
              <w:r>
                <w:rPr>
                  <w:color w:val="1155CC"/>
                  <w:sz w:val="22"/>
                  <w:szCs w:val="22"/>
                  <w:u w:val="single"/>
                </w:rPr>
                <w:t>Building-level Leader Performance Review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*</w:t>
            </w:r>
          </w:p>
          <w:p w14:paraId="00000032" w14:textId="77777777" w:rsidR="00B109EB" w:rsidRDefault="006469B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Defining Progressions</w:t>
            </w:r>
          </w:p>
          <w:p w14:paraId="00000033" w14:textId="77777777" w:rsidR="00B109EB" w:rsidRDefault="006469B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Process of Evaluation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34" w14:textId="77777777" w:rsidR="00B109EB" w:rsidRDefault="0064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Autumn Pino,</w:t>
            </w:r>
          </w:p>
          <w:p w14:paraId="00000035" w14:textId="77777777" w:rsidR="00B109EB" w:rsidRDefault="006469BA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Cedar Rapids</w:t>
            </w:r>
          </w:p>
          <w:p w14:paraId="00000036" w14:textId="77777777" w:rsidR="00B109EB" w:rsidRDefault="00B1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0000037" w14:textId="77777777" w:rsidR="00B109EB" w:rsidRDefault="00B1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109EB" w14:paraId="418771B6" w14:textId="77777777">
        <w:trPr>
          <w:trHeight w:val="51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38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10:45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39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Exploring Progressions-- Panel Discussion</w:t>
            </w:r>
          </w:p>
          <w:p w14:paraId="0000003A" w14:textId="77777777" w:rsidR="00B109EB" w:rsidRDefault="006469B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go about becoming familiar with the progressions? How did you learn about them? Are there parallels in other aspects of your work?</w:t>
            </w:r>
          </w:p>
          <w:p w14:paraId="0000003B" w14:textId="77777777" w:rsidR="00B109EB" w:rsidRDefault="006469B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you seen or do you see as the potential benefits of using the</w:t>
            </w:r>
            <w:r>
              <w:rPr>
                <w:sz w:val="20"/>
                <w:szCs w:val="20"/>
              </w:rPr>
              <w:t xml:space="preserve"> progressions?</w:t>
            </w:r>
          </w:p>
          <w:p w14:paraId="0000003C" w14:textId="77777777" w:rsidR="00B109EB" w:rsidRDefault="006469B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you found or do you find as potentially challenging in using the progressions?</w:t>
            </w:r>
          </w:p>
          <w:p w14:paraId="0000003D" w14:textId="77777777" w:rsidR="00B109EB" w:rsidRDefault="006469B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see as the biggest difference between this new tool and the previous tool? </w:t>
            </w:r>
          </w:p>
          <w:p w14:paraId="0000003E" w14:textId="77777777" w:rsidR="00B109EB" w:rsidRDefault="006469B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have you used artifacts in evidencing the progressions?  Can you give examples of  artifacts that you found helpful in evidencing growth in the progressions?</w:t>
            </w:r>
          </w:p>
          <w:p w14:paraId="0000003F" w14:textId="77777777" w:rsidR="00B109EB" w:rsidRDefault="006469B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</w:t>
            </w:r>
            <w:r>
              <w:rPr>
                <w:sz w:val="20"/>
                <w:szCs w:val="20"/>
              </w:rPr>
              <w:t>dvice might you share with those who are just beginning their exploration of the use of the progressions?</w:t>
            </w:r>
          </w:p>
          <w:p w14:paraId="00000040" w14:textId="77777777" w:rsidR="00B109EB" w:rsidRDefault="006469B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best advice as we move forward?</w:t>
            </w:r>
          </w:p>
          <w:p w14:paraId="00000041" w14:textId="77777777" w:rsidR="00B109EB" w:rsidRDefault="00B109EB">
            <w:pPr>
              <w:rPr>
                <w:sz w:val="20"/>
                <w:szCs w:val="20"/>
              </w:rPr>
            </w:pPr>
          </w:p>
          <w:p w14:paraId="00000042" w14:textId="77777777" w:rsidR="00B109EB" w:rsidRDefault="00B109EB">
            <w:pPr>
              <w:rPr>
                <w:i/>
                <w:sz w:val="22"/>
                <w:szCs w:val="22"/>
              </w:rPr>
            </w:pPr>
          </w:p>
          <w:p w14:paraId="00000043" w14:textId="77777777" w:rsidR="00B109EB" w:rsidRDefault="006469B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What does this mean for me in my context? </w:t>
            </w:r>
          </w:p>
          <w:p w14:paraId="00000044" w14:textId="77777777" w:rsidR="00B109EB" w:rsidRDefault="006469B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questions should I ask back in my district? Or does thi</w:t>
            </w:r>
            <w:r>
              <w:rPr>
                <w:i/>
                <w:sz w:val="22"/>
                <w:szCs w:val="22"/>
              </w:rPr>
              <w:t>s raise for me in my district?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45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Moderator:</w:t>
            </w:r>
          </w:p>
          <w:p w14:paraId="00000046" w14:textId="77777777" w:rsidR="00B109EB" w:rsidRDefault="0064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Cynthia Phillips,</w:t>
            </w:r>
          </w:p>
          <w:p w14:paraId="00000047" w14:textId="77777777" w:rsidR="00B109EB" w:rsidRDefault="006469BA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Cedar Rapids</w:t>
            </w:r>
          </w:p>
          <w:p w14:paraId="00000048" w14:textId="77777777" w:rsidR="00B109EB" w:rsidRDefault="00B109EB">
            <w:pPr>
              <w:ind w:left="180"/>
              <w:rPr>
                <w:sz w:val="22"/>
                <w:szCs w:val="22"/>
              </w:rPr>
            </w:pPr>
          </w:p>
          <w:p w14:paraId="00000049" w14:textId="77777777" w:rsidR="00B109EB" w:rsidRDefault="006469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Panelists</w:t>
            </w:r>
            <w:r>
              <w:rPr>
                <w:sz w:val="22"/>
                <w:szCs w:val="22"/>
              </w:rPr>
              <w:t>:</w:t>
            </w:r>
          </w:p>
          <w:p w14:paraId="0000004A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Jessica Burger, </w:t>
            </w:r>
          </w:p>
          <w:p w14:paraId="0000004B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West Branch</w:t>
            </w:r>
          </w:p>
          <w:p w14:paraId="0000004C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Ryan </w:t>
            </w:r>
            <w:proofErr w:type="spellStart"/>
            <w:r>
              <w:rPr>
                <w:sz w:val="22"/>
                <w:szCs w:val="22"/>
              </w:rPr>
              <w:t>Dumkrieger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000004D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Sioux City</w:t>
            </w:r>
          </w:p>
          <w:p w14:paraId="0000004E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DeVore?</w:t>
            </w:r>
          </w:p>
          <w:p w14:paraId="0000004F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Anita </w:t>
            </w:r>
            <w:proofErr w:type="spellStart"/>
            <w:r>
              <w:rPr>
                <w:sz w:val="22"/>
                <w:szCs w:val="22"/>
              </w:rPr>
              <w:t>Micich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0000050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ISU</w:t>
            </w:r>
          </w:p>
          <w:p w14:paraId="00000051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Swartz,</w:t>
            </w:r>
          </w:p>
          <w:p w14:paraId="00000052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Albia</w:t>
            </w:r>
          </w:p>
          <w:p w14:paraId="00000053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Kim </w:t>
            </w:r>
            <w:proofErr w:type="spellStart"/>
            <w:r>
              <w:rPr>
                <w:sz w:val="22"/>
                <w:szCs w:val="22"/>
              </w:rPr>
              <w:t>Kazmierczak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0000054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 Bluffs</w:t>
            </w:r>
          </w:p>
          <w:p w14:paraId="00000055" w14:textId="77777777" w:rsidR="00B109EB" w:rsidRDefault="00B1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</w:p>
        </w:tc>
      </w:tr>
      <w:tr w:rsidR="00B109EB" w14:paraId="042223E5" w14:textId="77777777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56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11:45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57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Lunch Break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58" w14:textId="77777777" w:rsidR="00B109EB" w:rsidRDefault="00B109EB">
            <w:pPr>
              <w:rPr>
                <w:sz w:val="22"/>
                <w:szCs w:val="22"/>
              </w:rPr>
            </w:pPr>
          </w:p>
        </w:tc>
      </w:tr>
      <w:tr w:rsidR="00B109EB" w14:paraId="2CC7B453" w14:textId="77777777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59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12:30 p.m.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5A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Unpacking the Standards with Building-level Leader Progressions</w:t>
            </w:r>
          </w:p>
          <w:p w14:paraId="0000005B" w14:textId="77777777" w:rsidR="00B109EB" w:rsidRDefault="006469BA">
            <w:pPr>
              <w:ind w:left="720"/>
              <w:rPr>
                <w:b/>
                <w:sz w:val="22"/>
                <w:szCs w:val="22"/>
              </w:rPr>
            </w:pPr>
            <w:hyperlink r:id="rId14">
              <w:r>
                <w:rPr>
                  <w:color w:val="1155CC"/>
                  <w:sz w:val="22"/>
                  <w:szCs w:val="22"/>
                  <w:u w:val="single"/>
                </w:rPr>
                <w:t>Side by Side</w:t>
              </w:r>
            </w:hyperlink>
          </w:p>
          <w:p w14:paraId="0000005C" w14:textId="77777777" w:rsidR="00B109EB" w:rsidRDefault="006469BA">
            <w:pPr>
              <w:ind w:left="720"/>
              <w:rPr>
                <w:sz w:val="22"/>
                <w:szCs w:val="22"/>
              </w:rPr>
            </w:pPr>
            <w:hyperlink r:id="rId15">
              <w:r>
                <w:rPr>
                  <w:color w:val="1155CC"/>
                  <w:sz w:val="22"/>
                  <w:szCs w:val="22"/>
                  <w:u w:val="single"/>
                </w:rPr>
                <w:t>Unpacking Template</w:t>
              </w:r>
            </w:hyperlink>
          </w:p>
          <w:p w14:paraId="0000005D" w14:textId="77777777" w:rsidR="00B109EB" w:rsidRDefault="00B109EB">
            <w:pPr>
              <w:ind w:left="720"/>
              <w:rPr>
                <w:sz w:val="22"/>
                <w:szCs w:val="22"/>
              </w:rPr>
            </w:pPr>
          </w:p>
          <w:p w14:paraId="0000005E" w14:textId="77777777" w:rsidR="00B109EB" w:rsidRDefault="00B109EB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5F" w14:textId="77777777" w:rsidR="00B109EB" w:rsidRDefault="0064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Jones,</w:t>
            </w:r>
          </w:p>
          <w:p w14:paraId="00000060" w14:textId="77777777" w:rsidR="00B109EB" w:rsidRDefault="006469BA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Lewis Central </w:t>
            </w:r>
          </w:p>
          <w:p w14:paraId="00000061" w14:textId="77777777" w:rsidR="00B109EB" w:rsidRDefault="0064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Kim </w:t>
            </w:r>
            <w:proofErr w:type="spellStart"/>
            <w:r>
              <w:rPr>
                <w:sz w:val="22"/>
                <w:szCs w:val="22"/>
              </w:rPr>
              <w:t>Kazmierczak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0000062" w14:textId="77777777" w:rsidR="00B109EB" w:rsidRDefault="006469BA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 Bluffs</w:t>
            </w:r>
          </w:p>
          <w:p w14:paraId="00000063" w14:textId="77777777" w:rsidR="00B109EB" w:rsidRDefault="00B109EB">
            <w:pPr>
              <w:rPr>
                <w:sz w:val="22"/>
                <w:szCs w:val="22"/>
              </w:rPr>
            </w:pPr>
          </w:p>
          <w:p w14:paraId="00000064" w14:textId="77777777" w:rsidR="00B109EB" w:rsidRDefault="00B109EB">
            <w:pPr>
              <w:rPr>
                <w:sz w:val="22"/>
                <w:szCs w:val="22"/>
              </w:rPr>
            </w:pPr>
          </w:p>
        </w:tc>
      </w:tr>
      <w:tr w:rsidR="00B109EB" w14:paraId="045DAD79" w14:textId="77777777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65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1:20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66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67" w14:textId="77777777" w:rsidR="00B109EB" w:rsidRDefault="00B109EB">
            <w:pPr>
              <w:rPr>
                <w:sz w:val="22"/>
                <w:szCs w:val="22"/>
              </w:rPr>
            </w:pPr>
          </w:p>
        </w:tc>
      </w:tr>
      <w:tr w:rsidR="00B109EB" w14:paraId="18D49BDA" w14:textId="77777777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68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1:30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69" w14:textId="77777777" w:rsidR="00B109EB" w:rsidRDefault="006469BA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Unpacking the Standards with Building-level Leader Progressions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6A" w14:textId="77777777" w:rsidR="00B109EB" w:rsidRDefault="0064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Participants</w:t>
            </w:r>
          </w:p>
        </w:tc>
      </w:tr>
      <w:tr w:rsidR="00B109EB" w14:paraId="2F6BCA12" w14:textId="77777777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6B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1:50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6C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Engaging with your supervisor in the Initial “Meeting Standards” Conversation </w:t>
            </w:r>
          </w:p>
          <w:p w14:paraId="0000006D" w14:textId="77777777" w:rsidR="00B109EB" w:rsidRDefault="00B109EB">
            <w:pPr>
              <w:rPr>
                <w:i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6E" w14:textId="77777777" w:rsidR="00B109EB" w:rsidRDefault="0064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Cynthia Phillips,</w:t>
            </w:r>
          </w:p>
          <w:p w14:paraId="0000006F" w14:textId="77777777" w:rsidR="00B109EB" w:rsidRDefault="006469BA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Cedar Rapids</w:t>
            </w:r>
          </w:p>
        </w:tc>
      </w:tr>
      <w:tr w:rsidR="00B109EB" w14:paraId="5533E024" w14:textId="77777777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70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2:30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71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72" w14:textId="77777777" w:rsidR="00B109EB" w:rsidRDefault="00B109EB">
            <w:pPr>
              <w:rPr>
                <w:sz w:val="22"/>
                <w:szCs w:val="22"/>
              </w:rPr>
            </w:pPr>
          </w:p>
        </w:tc>
      </w:tr>
      <w:tr w:rsidR="00B109EB" w14:paraId="422AA97B" w14:textId="77777777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73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2:40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74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Self-reflection, Goal-setting, and the IAPDP (NOW WHAT?)</w:t>
            </w:r>
          </w:p>
          <w:p w14:paraId="00000075" w14:textId="77777777" w:rsidR="00B109EB" w:rsidRDefault="006469BA">
            <w:pPr>
              <w:ind w:left="720"/>
              <w:rPr>
                <w:b/>
                <w:sz w:val="22"/>
                <w:szCs w:val="22"/>
              </w:rPr>
            </w:pPr>
            <w:hyperlink r:id="rId16">
              <w:r>
                <w:rPr>
                  <w:color w:val="1155CC"/>
                  <w:sz w:val="22"/>
                  <w:szCs w:val="22"/>
                  <w:u w:val="single"/>
                </w:rPr>
                <w:t>IAPDP Template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*</w:t>
            </w:r>
          </w:p>
          <w:p w14:paraId="00000076" w14:textId="77777777" w:rsidR="00B109EB" w:rsidRDefault="006469B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current IAPDP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77" w14:textId="77777777" w:rsidR="00B109EB" w:rsidRDefault="0064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Jessica Burger, </w:t>
            </w:r>
          </w:p>
          <w:p w14:paraId="00000078" w14:textId="77777777" w:rsidR="00B109EB" w:rsidRDefault="006469BA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West Branch </w:t>
            </w:r>
          </w:p>
          <w:p w14:paraId="00000079" w14:textId="77777777" w:rsidR="00B109EB" w:rsidRDefault="0064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Autumn Pino,</w:t>
            </w:r>
          </w:p>
          <w:p w14:paraId="0000007A" w14:textId="77777777" w:rsidR="00B109EB" w:rsidRDefault="006469BA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Cedar Rapids</w:t>
            </w:r>
          </w:p>
        </w:tc>
      </w:tr>
      <w:tr w:rsidR="00B109EB" w14:paraId="79B4BCCE" w14:textId="77777777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7B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7C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Progress Updates and Coaching Conversation</w:t>
            </w:r>
          </w:p>
          <w:p w14:paraId="0000007D" w14:textId="77777777" w:rsidR="00B109EB" w:rsidRDefault="006469BA">
            <w:pPr>
              <w:ind w:left="720"/>
              <w:rPr>
                <w:sz w:val="22"/>
                <w:szCs w:val="22"/>
              </w:rPr>
            </w:pPr>
            <w:hyperlink r:id="rId17">
              <w:r>
                <w:rPr>
                  <w:color w:val="1155CC"/>
                  <w:sz w:val="22"/>
                  <w:szCs w:val="22"/>
                  <w:u w:val="single"/>
                </w:rPr>
                <w:t>IAPDP Sample</w:t>
              </w:r>
            </w:hyperlink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7E" w14:textId="77777777" w:rsidR="00B109EB" w:rsidRDefault="0064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Kim </w:t>
            </w:r>
            <w:proofErr w:type="spellStart"/>
            <w:r>
              <w:rPr>
                <w:sz w:val="22"/>
                <w:szCs w:val="22"/>
              </w:rPr>
              <w:t>Kazmierczak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000007F" w14:textId="77777777" w:rsidR="00B109EB" w:rsidRDefault="006469BA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 Bluffs</w:t>
            </w:r>
          </w:p>
        </w:tc>
      </w:tr>
      <w:tr w:rsidR="00B109EB" w14:paraId="25BC24F9" w14:textId="77777777">
        <w:trPr>
          <w:trHeight w:val="15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80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3:25</w:t>
            </w:r>
          </w:p>
          <w:p w14:paraId="00000081" w14:textId="77777777" w:rsidR="00B109EB" w:rsidRDefault="00B1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082" w14:textId="77777777" w:rsidR="00B109EB" w:rsidRDefault="00B1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083" w14:textId="77777777" w:rsidR="00B109EB" w:rsidRDefault="0064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3:30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84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Wrap up + Site Overview</w:t>
            </w:r>
          </w:p>
          <w:p w14:paraId="00000085" w14:textId="77777777" w:rsidR="00B109EB" w:rsidRDefault="006469B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</w:t>
            </w:r>
          </w:p>
          <w:p w14:paraId="00000086" w14:textId="77777777" w:rsidR="00B109EB" w:rsidRDefault="00B109EB">
            <w:pPr>
              <w:ind w:left="720"/>
              <w:rPr>
                <w:sz w:val="22"/>
                <w:szCs w:val="22"/>
              </w:rPr>
            </w:pPr>
          </w:p>
          <w:p w14:paraId="00000087" w14:textId="77777777" w:rsidR="00B109EB" w:rsidRDefault="006469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</w:t>
            </w:r>
          </w:p>
          <w:p w14:paraId="00000088" w14:textId="77777777" w:rsidR="00B109EB" w:rsidRDefault="00B109EB">
            <w:pPr>
              <w:rPr>
                <w:b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00089" w14:textId="77777777" w:rsidR="00B109EB" w:rsidRDefault="0064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Schon, SAI</w:t>
            </w:r>
          </w:p>
        </w:tc>
      </w:tr>
    </w:tbl>
    <w:p w14:paraId="0000008A" w14:textId="77777777" w:rsidR="00B109EB" w:rsidRDefault="00B109EB">
      <w:pPr>
        <w:rPr>
          <w:sz w:val="21"/>
          <w:szCs w:val="21"/>
        </w:rPr>
      </w:pPr>
    </w:p>
    <w:p w14:paraId="0000008B" w14:textId="7BDDD579" w:rsidR="00B109EB" w:rsidRDefault="006469BA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Thank you for making time to engage in this learning. We value and appreciate greatly your leadership and what you do on behalf of students, families, and your communities on a daily basis, even more so in the past 14 months.  </w:t>
      </w:r>
    </w:p>
    <w:p w14:paraId="085388C8" w14:textId="07B32405" w:rsidR="001E6838" w:rsidRDefault="001E6838">
      <w:pPr>
        <w:rPr>
          <w:i/>
          <w:sz w:val="21"/>
          <w:szCs w:val="21"/>
        </w:rPr>
      </w:pPr>
    </w:p>
    <w:p w14:paraId="7E79929A" w14:textId="74DB29EF" w:rsidR="001E6838" w:rsidRDefault="001E6838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SAI Standards Website:  </w:t>
      </w:r>
      <w:hyperlink r:id="rId18" w:history="1">
        <w:r w:rsidRPr="00FE17E9">
          <w:rPr>
            <w:rStyle w:val="Hyperlink"/>
            <w:i/>
            <w:sz w:val="21"/>
            <w:szCs w:val="21"/>
          </w:rPr>
          <w:t>https://sites.google.com/view/iowaschoolleaderstandards/home</w:t>
        </w:r>
      </w:hyperlink>
    </w:p>
    <w:p w14:paraId="22D8609D" w14:textId="77777777" w:rsidR="001E6838" w:rsidRDefault="001E6838">
      <w:pPr>
        <w:rPr>
          <w:i/>
          <w:sz w:val="21"/>
          <w:szCs w:val="21"/>
        </w:rPr>
      </w:pPr>
    </w:p>
    <w:sectPr w:rsidR="001E683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863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BF31" w14:textId="77777777" w:rsidR="006469BA" w:rsidRDefault="006469BA" w:rsidP="001E6838">
      <w:r>
        <w:separator/>
      </w:r>
    </w:p>
  </w:endnote>
  <w:endnote w:type="continuationSeparator" w:id="0">
    <w:p w14:paraId="0EECCC1A" w14:textId="77777777" w:rsidR="006469BA" w:rsidRDefault="006469BA" w:rsidP="001E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3C0A" w14:textId="77777777" w:rsidR="001E6838" w:rsidRDefault="001E6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683C7" w14:textId="77777777" w:rsidR="001E6838" w:rsidRDefault="001E6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4E26" w14:textId="77777777" w:rsidR="001E6838" w:rsidRDefault="001E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8FCA" w14:textId="77777777" w:rsidR="006469BA" w:rsidRDefault="006469BA" w:rsidP="001E6838">
      <w:r>
        <w:separator/>
      </w:r>
    </w:p>
  </w:footnote>
  <w:footnote w:type="continuationSeparator" w:id="0">
    <w:p w14:paraId="6462FD40" w14:textId="77777777" w:rsidR="006469BA" w:rsidRDefault="006469BA" w:rsidP="001E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4CC4" w14:textId="77777777" w:rsidR="001E6838" w:rsidRDefault="001E6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84C0" w14:textId="77777777" w:rsidR="001E6838" w:rsidRDefault="001E6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128B" w14:textId="77777777" w:rsidR="001E6838" w:rsidRDefault="001E6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617D2"/>
    <w:multiLevelType w:val="multilevel"/>
    <w:tmpl w:val="2DC2D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4E120C"/>
    <w:multiLevelType w:val="multilevel"/>
    <w:tmpl w:val="09D46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C82C5D"/>
    <w:multiLevelType w:val="multilevel"/>
    <w:tmpl w:val="4A261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EB"/>
    <w:rsid w:val="001E6838"/>
    <w:rsid w:val="006469BA"/>
    <w:rsid w:val="00B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6173E"/>
  <w15:docId w15:val="{F6E7B0A2-0854-6B46-88A6-CEDF1281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38"/>
  </w:style>
  <w:style w:type="paragraph" w:styleId="Footer">
    <w:name w:val="footer"/>
    <w:basedOn w:val="Normal"/>
    <w:link w:val="FooterChar"/>
    <w:uiPriority w:val="99"/>
    <w:unhideWhenUsed/>
    <w:rsid w:val="001E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38"/>
  </w:style>
  <w:style w:type="character" w:styleId="Hyperlink">
    <w:name w:val="Hyperlink"/>
    <w:basedOn w:val="DefaultParagraphFont"/>
    <w:uiPriority w:val="99"/>
    <w:unhideWhenUsed/>
    <w:rsid w:val="001E68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climercards.com/new-issl-and-principals" TargetMode="External"/><Relationship Id="rId13" Type="http://schemas.openxmlformats.org/officeDocument/2006/relationships/hyperlink" Target="https://docs.google.com/document/d/1oxyM-4Goi4QL1u76K3KfxtJ9kwfjQu7sBm5-3IusegY/edit?usp=sharing" TargetMode="External"/><Relationship Id="rId18" Type="http://schemas.openxmlformats.org/officeDocument/2006/relationships/hyperlink" Target="https://sites.google.com/view/iowaschoolleaderstandards/hom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nassp.org/publication/principal-leadership/volume-16-2015-2016/principal-leadership-may-2016/what-the-new-educational-leadership-standards-really-mean/" TargetMode="External"/><Relationship Id="rId17" Type="http://schemas.openxmlformats.org/officeDocument/2006/relationships/hyperlink" Target="https://docs.google.com/document/d/1aKynG26JtCrtXNAbBysO4G6QM7DomPDOUtIz-8HeddQ/edit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ziCBT4UfGLdyIyHbZpz9ItIsp_TrBzjhU7XFkU5YU1w/copy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ppanonline.org/murphy-louis-smylie-positive-school-leadership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qCNgFYx0Y7Lq7eNmuQe-SdbS6FRm413f4IKyp9pUh04/copy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rive.google.com/file/d/1fylalYUhOV-rbUtF7B7tG1GA_1OV-5M9/view?usp=shari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dschon/june15" TargetMode="External"/><Relationship Id="rId14" Type="http://schemas.openxmlformats.org/officeDocument/2006/relationships/hyperlink" Target="https://drive.google.com/file/d/1fylalYUhOV-rbUtF7B7tG1GA_1OV-5M9/view?usp=sharin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Trent Grundmeyer</cp:lastModifiedBy>
  <cp:revision>2</cp:revision>
  <dcterms:created xsi:type="dcterms:W3CDTF">2021-05-21T01:47:00Z</dcterms:created>
  <dcterms:modified xsi:type="dcterms:W3CDTF">2021-05-21T01:48:00Z</dcterms:modified>
</cp:coreProperties>
</file>